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8"/>
          <w:szCs w:val="28"/>
          <w:lang w:val="de-AT"/>
        </w:rPr>
      </w:pPr>
      <w:r>
        <w:rPr>
          <w:rFonts w:ascii="HelveticaLTStd-Light" w:hAnsi="HelveticaLTStd-Light" w:cs="HelveticaLTStd-Light"/>
          <w:sz w:val="28"/>
          <w:szCs w:val="28"/>
          <w:lang w:val="de-AT"/>
        </w:rPr>
        <w:t>Inhaltsverzeichnis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RomanOsF" w:hAnsi="Sabon-RomanOsF" w:cs="Sabon-RomanOsF"/>
          <w:sz w:val="21"/>
          <w:szCs w:val="21"/>
          <w:lang w:val="de-AT"/>
        </w:rPr>
        <w:t>Vorwort ....................................................................... 7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BoldOsF" w:hAnsi="Sabon-BoldOsF" w:cs="Sabon-BoldOsF"/>
          <w:b/>
          <w:bCs/>
          <w:sz w:val="21"/>
          <w:szCs w:val="21"/>
          <w:lang w:val="de-AT"/>
        </w:rPr>
      </w:pPr>
      <w:r>
        <w:rPr>
          <w:rFonts w:ascii="Sabon-BoldOsF" w:hAnsi="Sabon-BoldOsF" w:cs="Sabon-BoldOsF"/>
          <w:b/>
          <w:bCs/>
          <w:sz w:val="21"/>
          <w:szCs w:val="21"/>
          <w:lang w:val="de-AT"/>
        </w:rPr>
        <w:t xml:space="preserve">I. Leben </w:t>
      </w:r>
      <w:proofErr w:type="gramStart"/>
      <w:r>
        <w:rPr>
          <w:rFonts w:ascii="Sabon-BoldOsF" w:hAnsi="Sabon-BoldOsF" w:cs="Sabon-BoldOsF"/>
          <w:b/>
          <w:bCs/>
          <w:sz w:val="21"/>
          <w:szCs w:val="21"/>
          <w:lang w:val="de-AT"/>
        </w:rPr>
        <w:t>auf Autopilot</w:t>
      </w:r>
      <w:proofErr w:type="gramEnd"/>
      <w:r>
        <w:rPr>
          <w:rFonts w:ascii="Sabon-BoldOsF" w:hAnsi="Sabon-BoldOsF" w:cs="Sabon-BoldOsF"/>
          <w:b/>
          <w:bCs/>
          <w:sz w:val="21"/>
          <w:szCs w:val="21"/>
          <w:lang w:val="de-AT"/>
        </w:rPr>
        <w:t>. Oder: Die Macht der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BoldOsF" w:hAnsi="Sabon-BoldOsF" w:cs="Sabon-BoldOsF"/>
          <w:b/>
          <w:bCs/>
          <w:sz w:val="21"/>
          <w:szCs w:val="21"/>
          <w:lang w:val="de-AT"/>
        </w:rPr>
        <w:t xml:space="preserve">Gewohnheit </w:t>
      </w:r>
      <w:r>
        <w:rPr>
          <w:rFonts w:ascii="Sabon-RomanOsF" w:hAnsi="Sabon-RomanOsF" w:cs="Sabon-RomanOsF"/>
          <w:sz w:val="21"/>
          <w:szCs w:val="21"/>
          <w:lang w:val="de-AT"/>
        </w:rPr>
        <w:t>......................................................... 11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RomanOsF" w:hAnsi="Sabon-RomanOsF" w:cs="Sabon-RomanOsF"/>
          <w:sz w:val="21"/>
          <w:szCs w:val="21"/>
          <w:lang w:val="de-AT"/>
        </w:rPr>
        <w:t>1. Warum Sie tun, was Sie tun ................................. 14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RomanOsF" w:hAnsi="Sabon-RomanOsF" w:cs="Sabon-RomanOsF"/>
          <w:sz w:val="21"/>
          <w:szCs w:val="21"/>
          <w:lang w:val="de-AT"/>
        </w:rPr>
        <w:t>2. Zähneputzen, ohne nachzudenken ....................... 21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RomanOsF" w:hAnsi="Sabon-RomanOsF" w:cs="Sabon-RomanOsF"/>
          <w:sz w:val="21"/>
          <w:szCs w:val="21"/>
          <w:lang w:val="de-AT"/>
        </w:rPr>
        <w:t>3. Gewohnheiten etablieren ..................................... 25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BoldOsF" w:hAnsi="Sabon-BoldOsF" w:cs="Sabon-BoldOsF"/>
          <w:b/>
          <w:bCs/>
          <w:sz w:val="21"/>
          <w:szCs w:val="21"/>
          <w:lang w:val="de-AT"/>
        </w:rPr>
      </w:pPr>
      <w:r>
        <w:rPr>
          <w:rFonts w:ascii="Sabon-BoldOsF" w:hAnsi="Sabon-BoldOsF" w:cs="Sabon-BoldOsF"/>
          <w:b/>
          <w:bCs/>
          <w:sz w:val="21"/>
          <w:szCs w:val="21"/>
          <w:lang w:val="de-AT"/>
        </w:rPr>
        <w:t>II. Anders denken. Oder: Warum sich Ausdauer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BoldOsF" w:hAnsi="Sabon-BoldOsF" w:cs="Sabon-BoldOsF"/>
          <w:b/>
          <w:bCs/>
          <w:sz w:val="21"/>
          <w:szCs w:val="21"/>
          <w:lang w:val="de-AT"/>
        </w:rPr>
        <w:t xml:space="preserve">lohnt </w:t>
      </w:r>
      <w:r>
        <w:rPr>
          <w:rFonts w:ascii="Sabon-RomanOsF" w:hAnsi="Sabon-RomanOsF" w:cs="Sabon-RomanOsF"/>
          <w:sz w:val="21"/>
          <w:szCs w:val="21"/>
          <w:lang w:val="de-AT"/>
        </w:rPr>
        <w:t>.................................................................... 39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RomanOsF" w:hAnsi="Sabon-RomanOsF" w:cs="Sabon-RomanOsF"/>
          <w:sz w:val="21"/>
          <w:szCs w:val="21"/>
          <w:lang w:val="de-AT"/>
        </w:rPr>
        <w:t xml:space="preserve">4. </w:t>
      </w:r>
      <w:proofErr w:type="gramStart"/>
      <w:r>
        <w:rPr>
          <w:rFonts w:ascii="Sabon-RomanOsF" w:hAnsi="Sabon-RomanOsF" w:cs="Sabon-RomanOsF"/>
          <w:sz w:val="21"/>
          <w:szCs w:val="21"/>
          <w:lang w:val="de-AT"/>
        </w:rPr>
        <w:t>Achtsam</w:t>
      </w:r>
      <w:proofErr w:type="gramEnd"/>
      <w:r>
        <w:rPr>
          <w:rFonts w:ascii="Sabon-RomanOsF" w:hAnsi="Sabon-RomanOsF" w:cs="Sabon-RomanOsF"/>
          <w:sz w:val="21"/>
          <w:szCs w:val="21"/>
          <w:lang w:val="de-AT"/>
        </w:rPr>
        <w:t xml:space="preserve"> sein und Verantwortung übernehmen ... 40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RomanOsF" w:hAnsi="Sabon-RomanOsF" w:cs="Sabon-RomanOsF"/>
          <w:sz w:val="21"/>
          <w:szCs w:val="21"/>
          <w:lang w:val="de-AT"/>
        </w:rPr>
        <w:t>5. Finden Sie heraus, was Sie wollen ........................ 42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RomanOsF" w:hAnsi="Sabon-RomanOsF" w:cs="Sabon-RomanOsF"/>
          <w:sz w:val="21"/>
          <w:szCs w:val="21"/>
          <w:lang w:val="de-AT"/>
        </w:rPr>
        <w:t>6. Was ist Erfolg und wer entscheidet eigentlich darüber,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RomanOsF" w:hAnsi="Sabon-RomanOsF" w:cs="Sabon-RomanOsF"/>
          <w:sz w:val="21"/>
          <w:szCs w:val="21"/>
          <w:lang w:val="de-AT"/>
        </w:rPr>
        <w:t>ob man ihn hat? .......................................... 47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BoldOsF" w:hAnsi="Sabon-BoldOsF" w:cs="Sabon-BoldOsF"/>
          <w:b/>
          <w:bCs/>
          <w:sz w:val="21"/>
          <w:szCs w:val="21"/>
          <w:lang w:val="de-AT"/>
        </w:rPr>
      </w:pPr>
      <w:r>
        <w:rPr>
          <w:rFonts w:ascii="Sabon-BoldOsF" w:hAnsi="Sabon-BoldOsF" w:cs="Sabon-BoldOsF"/>
          <w:b/>
          <w:bCs/>
          <w:sz w:val="21"/>
          <w:szCs w:val="21"/>
          <w:lang w:val="de-AT"/>
        </w:rPr>
        <w:t>III. Motivation und Willenskraft. Oder: Den Tatendrang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BoldOsF" w:hAnsi="Sabon-BoldOsF" w:cs="Sabon-BoldOsF"/>
          <w:b/>
          <w:bCs/>
          <w:sz w:val="21"/>
          <w:szCs w:val="21"/>
          <w:lang w:val="de-AT"/>
        </w:rPr>
        <w:t xml:space="preserve">trainieren </w:t>
      </w:r>
      <w:r>
        <w:rPr>
          <w:rFonts w:ascii="Sabon-RomanOsF" w:hAnsi="Sabon-RomanOsF" w:cs="Sabon-RomanOsF"/>
          <w:sz w:val="21"/>
          <w:szCs w:val="21"/>
          <w:lang w:val="de-AT"/>
        </w:rPr>
        <w:t>................................................... 57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RomanOsF" w:hAnsi="Sabon-RomanOsF" w:cs="Sabon-RomanOsF"/>
          <w:sz w:val="21"/>
          <w:szCs w:val="21"/>
          <w:lang w:val="de-AT"/>
        </w:rPr>
        <w:t>7. Warum Motivation so wichtig ist ........................ 65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RomanOsF" w:hAnsi="Sabon-RomanOsF" w:cs="Sabon-RomanOsF"/>
          <w:sz w:val="21"/>
          <w:szCs w:val="21"/>
          <w:lang w:val="de-AT"/>
        </w:rPr>
        <w:t>8. Intrinsische versus extrinsische Motivation .......... 66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RomanOsF" w:hAnsi="Sabon-RomanOsF" w:cs="Sabon-RomanOsF"/>
          <w:sz w:val="21"/>
          <w:szCs w:val="21"/>
          <w:lang w:val="de-AT"/>
        </w:rPr>
        <w:t>9. Wie entwickelt sich Motivation? ......................... 67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BoldOsF" w:hAnsi="Sabon-BoldOsF" w:cs="Sabon-BoldOsF"/>
          <w:b/>
          <w:bCs/>
          <w:sz w:val="21"/>
          <w:szCs w:val="21"/>
          <w:lang w:val="de-AT"/>
        </w:rPr>
      </w:pPr>
      <w:r>
        <w:rPr>
          <w:rFonts w:ascii="Sabon-BoldOsF" w:hAnsi="Sabon-BoldOsF" w:cs="Sabon-BoldOsF"/>
          <w:b/>
          <w:bCs/>
          <w:sz w:val="21"/>
          <w:szCs w:val="21"/>
          <w:lang w:val="de-AT"/>
        </w:rPr>
        <w:t>IV. Erfolgsgewohnheiten etablieren. Oder: Den inneren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BoldOsF" w:hAnsi="Sabon-BoldOsF" w:cs="Sabon-BoldOsF"/>
          <w:b/>
          <w:bCs/>
          <w:sz w:val="21"/>
          <w:szCs w:val="21"/>
          <w:lang w:val="de-AT"/>
        </w:rPr>
        <w:t xml:space="preserve">Schweinehund überwinden </w:t>
      </w:r>
      <w:r>
        <w:rPr>
          <w:rFonts w:ascii="Sabon-RomanOsF" w:hAnsi="Sabon-RomanOsF" w:cs="Sabon-RomanOsF"/>
          <w:sz w:val="21"/>
          <w:szCs w:val="21"/>
          <w:lang w:val="de-AT"/>
        </w:rPr>
        <w:t>............................ 75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RomanOsF" w:hAnsi="Sabon-RomanOsF" w:cs="Sabon-RomanOsF"/>
          <w:sz w:val="21"/>
          <w:szCs w:val="21"/>
          <w:lang w:val="de-AT"/>
        </w:rPr>
        <w:t>10. Ihre Umgebung hilft Ihnen auf dem Weg zum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RomanOsF" w:hAnsi="Sabon-RomanOsF" w:cs="Sabon-RomanOsF"/>
          <w:sz w:val="21"/>
          <w:szCs w:val="21"/>
          <w:lang w:val="de-AT"/>
        </w:rPr>
        <w:t>Erfolg .................................................................. 78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RomanOsF" w:hAnsi="Sabon-RomanOsF" w:cs="Sabon-RomanOsF"/>
          <w:sz w:val="21"/>
          <w:szCs w:val="21"/>
          <w:lang w:val="de-AT"/>
        </w:rPr>
        <w:t>11. Die perfekte Zielsetzung für Ihren Erfolg ............ 83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RomanOsF" w:hAnsi="Sabon-RomanOsF" w:cs="Sabon-RomanOsF"/>
          <w:sz w:val="21"/>
          <w:szCs w:val="21"/>
          <w:lang w:val="de-AT"/>
        </w:rPr>
        <w:t>12. Ziele versus Wünsche .......................................... 89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RomanOsF" w:hAnsi="Sabon-RomanOsF" w:cs="Sabon-RomanOsF"/>
          <w:sz w:val="21"/>
          <w:szCs w:val="21"/>
          <w:lang w:val="de-AT"/>
        </w:rPr>
        <w:t>13. Den Erfolgs-Turbo zünden .................................. 90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BoldOsF" w:hAnsi="Sabon-BoldOsF" w:cs="Sabon-BoldOsF"/>
          <w:b/>
          <w:bCs/>
          <w:sz w:val="21"/>
          <w:szCs w:val="21"/>
          <w:lang w:val="de-AT"/>
        </w:rPr>
      </w:pPr>
      <w:r>
        <w:rPr>
          <w:rFonts w:ascii="Sabon-BoldOsF" w:hAnsi="Sabon-BoldOsF" w:cs="Sabon-BoldOsF"/>
          <w:b/>
          <w:bCs/>
          <w:sz w:val="21"/>
          <w:szCs w:val="21"/>
          <w:lang w:val="de-AT"/>
        </w:rPr>
        <w:t>V. Ohne Fleiß, kein Preis. Oder: Raus aus der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BoldOsF" w:hAnsi="Sabon-BoldOsF" w:cs="Sabon-BoldOsF"/>
          <w:b/>
          <w:bCs/>
          <w:sz w:val="21"/>
          <w:szCs w:val="21"/>
          <w:lang w:val="de-AT"/>
        </w:rPr>
        <w:t xml:space="preserve">Bequemlichkeitsfalle! </w:t>
      </w:r>
      <w:r>
        <w:rPr>
          <w:rFonts w:ascii="Sabon-RomanOsF" w:hAnsi="Sabon-RomanOsF" w:cs="Sabon-RomanOsF"/>
          <w:sz w:val="21"/>
          <w:szCs w:val="21"/>
          <w:lang w:val="de-AT"/>
        </w:rPr>
        <w:t>........................................... 97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RomanOsF" w:hAnsi="Sabon-RomanOsF" w:cs="Sabon-RomanOsF"/>
          <w:sz w:val="21"/>
          <w:szCs w:val="21"/>
          <w:lang w:val="de-AT"/>
        </w:rPr>
        <w:t>14. Von allein läuft es nicht ....................................... 102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RomanOsF" w:hAnsi="Sabon-RomanOsF" w:cs="Sabon-RomanOsF"/>
          <w:sz w:val="21"/>
          <w:szCs w:val="21"/>
          <w:lang w:val="de-AT"/>
        </w:rPr>
        <w:t>15. Machen Sie Ihren Fortschritt messbar .................. 105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RomanOsF" w:hAnsi="Sabon-RomanOsF" w:cs="Sabon-RomanOsF"/>
          <w:sz w:val="21"/>
          <w:szCs w:val="21"/>
          <w:lang w:val="de-AT"/>
        </w:rPr>
        <w:t>16. Vereinfachen Sie Ihre Sachen ............................... 105</w:t>
      </w:r>
      <w:bookmarkStart w:id="0" w:name="_GoBack"/>
      <w:bookmarkEnd w:id="0"/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RomanOsF" w:hAnsi="Sabon-RomanOsF" w:cs="Sabon-RomanOsF"/>
          <w:sz w:val="21"/>
          <w:szCs w:val="21"/>
          <w:lang w:val="de-AT"/>
        </w:rPr>
        <w:t>17. Lebenslanges Lernen ............................................ 108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RomanOsF" w:hAnsi="Sabon-RomanOsF" w:cs="Sabon-RomanOsF"/>
          <w:sz w:val="21"/>
          <w:szCs w:val="21"/>
          <w:lang w:val="de-AT"/>
        </w:rPr>
        <w:t>18. Die Extrameile gehen ........................................... 115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BoldOsF" w:hAnsi="Sabon-BoldOsF" w:cs="Sabon-BoldOsF"/>
          <w:b/>
          <w:bCs/>
          <w:sz w:val="21"/>
          <w:szCs w:val="21"/>
          <w:lang w:val="de-AT"/>
        </w:rPr>
      </w:pPr>
      <w:r>
        <w:rPr>
          <w:rFonts w:ascii="Sabon-BoldOsF" w:hAnsi="Sabon-BoldOsF" w:cs="Sabon-BoldOsF"/>
          <w:b/>
          <w:bCs/>
          <w:sz w:val="21"/>
          <w:szCs w:val="21"/>
          <w:lang w:val="de-AT"/>
        </w:rPr>
        <w:t>VI. Niederlagen wegstecken. Oder: Warum die richtige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BoldOsF" w:hAnsi="Sabon-BoldOsF" w:cs="Sabon-BoldOsF"/>
          <w:b/>
          <w:bCs/>
          <w:sz w:val="21"/>
          <w:szCs w:val="21"/>
          <w:lang w:val="de-AT"/>
        </w:rPr>
        <w:t xml:space="preserve">Einstellung zählt </w:t>
      </w:r>
      <w:r>
        <w:rPr>
          <w:rFonts w:ascii="Sabon-RomanOsF" w:hAnsi="Sabon-RomanOsF" w:cs="Sabon-RomanOsF"/>
          <w:sz w:val="21"/>
          <w:szCs w:val="21"/>
          <w:lang w:val="de-AT"/>
        </w:rPr>
        <w:t>.......................................... 121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RomanOsF" w:hAnsi="Sabon-RomanOsF" w:cs="Sabon-RomanOsF"/>
          <w:sz w:val="21"/>
          <w:szCs w:val="21"/>
          <w:lang w:val="de-AT"/>
        </w:rPr>
        <w:t>19. Positives Feedback – nichts einfacher als das ....... 124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RomanOsF" w:hAnsi="Sabon-RomanOsF" w:cs="Sabon-RomanOsF"/>
          <w:sz w:val="21"/>
          <w:szCs w:val="21"/>
          <w:lang w:val="de-AT"/>
        </w:rPr>
        <w:t>20. Was wir von erfolgreichen Menschen lernen können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RomanOsF" w:hAnsi="Sabon-RomanOsF" w:cs="Sabon-RomanOsF"/>
          <w:sz w:val="21"/>
          <w:szCs w:val="21"/>
          <w:lang w:val="de-AT"/>
        </w:rPr>
        <w:t>...................................................................... 125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RomanOsF" w:hAnsi="Sabon-RomanOsF" w:cs="Sabon-RomanOsF"/>
          <w:sz w:val="21"/>
          <w:szCs w:val="21"/>
          <w:lang w:val="de-AT"/>
        </w:rPr>
        <w:t>21. Gewohnheiten lassen sich nicht über Nacht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RomanOsF" w:hAnsi="Sabon-RomanOsF" w:cs="Sabon-RomanOsF"/>
          <w:sz w:val="21"/>
          <w:szCs w:val="21"/>
          <w:lang w:val="de-AT"/>
        </w:rPr>
        <w:t>ändern ................................................................. 133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RomanOsF" w:hAnsi="Sabon-RomanOsF" w:cs="Sabon-RomanOsF"/>
          <w:sz w:val="21"/>
          <w:szCs w:val="21"/>
          <w:lang w:val="de-AT"/>
        </w:rPr>
        <w:t>22. Mit neuen Gewohnheiten gegen die Prokrastination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RomanOsF" w:hAnsi="Sabon-RomanOsF" w:cs="Sabon-RomanOsF"/>
          <w:sz w:val="21"/>
          <w:szCs w:val="21"/>
          <w:lang w:val="de-AT"/>
        </w:rPr>
        <w:t>...................................................................... 139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BoldOsF" w:hAnsi="Sabon-BoldOsF" w:cs="Sabon-BoldOsF"/>
          <w:b/>
          <w:bCs/>
          <w:sz w:val="21"/>
          <w:szCs w:val="21"/>
          <w:lang w:val="de-AT"/>
        </w:rPr>
      </w:pPr>
      <w:r>
        <w:rPr>
          <w:rFonts w:ascii="Sabon-BoldOsF" w:hAnsi="Sabon-BoldOsF" w:cs="Sabon-BoldOsF"/>
          <w:b/>
          <w:bCs/>
          <w:sz w:val="21"/>
          <w:szCs w:val="21"/>
          <w:lang w:val="de-AT"/>
        </w:rPr>
        <w:t>VII. Mach’s mal anders. Oder: Gewohnheiten durchbrechen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RomanOsF" w:hAnsi="Sabon-RomanOsF" w:cs="Sabon-RomanOsF"/>
          <w:sz w:val="21"/>
          <w:szCs w:val="21"/>
          <w:lang w:val="de-AT"/>
        </w:rPr>
        <w:t>................................................................ 147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RomanOsF" w:hAnsi="Sabon-RomanOsF" w:cs="Sabon-RomanOsF"/>
          <w:sz w:val="21"/>
          <w:szCs w:val="21"/>
          <w:lang w:val="de-AT"/>
        </w:rPr>
        <w:t>23. Kleine Schritte – große Wirkung .......................... 150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RomanOsF" w:hAnsi="Sabon-RomanOsF" w:cs="Sabon-RomanOsF"/>
          <w:sz w:val="21"/>
          <w:szCs w:val="21"/>
          <w:lang w:val="de-AT"/>
        </w:rPr>
        <w:t>24. Klarheit hilft – eine Standortbestimmung ............ 157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RomanOsF" w:hAnsi="Sabon-RomanOsF" w:cs="Sabon-RomanOsF"/>
          <w:sz w:val="21"/>
          <w:szCs w:val="21"/>
          <w:lang w:val="de-AT"/>
        </w:rPr>
        <w:t>25. Das Gewohnheitsrad® ........................................ 160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BoldOsF" w:hAnsi="Sabon-BoldOsF" w:cs="Sabon-BoldOsF"/>
          <w:b/>
          <w:bCs/>
          <w:sz w:val="21"/>
          <w:szCs w:val="21"/>
          <w:lang w:val="de-AT"/>
        </w:rPr>
      </w:pPr>
      <w:r>
        <w:rPr>
          <w:rFonts w:ascii="Sabon-BoldOsF" w:hAnsi="Sabon-BoldOsF" w:cs="Sabon-BoldOsF"/>
          <w:b/>
          <w:bCs/>
          <w:sz w:val="21"/>
          <w:szCs w:val="21"/>
          <w:lang w:val="de-AT"/>
        </w:rPr>
        <w:t>VIII. Blockaden lösen. Oder: Wo der Hemmschuh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BoldOsF" w:hAnsi="Sabon-BoldOsF" w:cs="Sabon-BoldOsF"/>
          <w:b/>
          <w:bCs/>
          <w:sz w:val="21"/>
          <w:szCs w:val="21"/>
          <w:lang w:val="de-AT"/>
        </w:rPr>
        <w:t xml:space="preserve">drückt </w:t>
      </w:r>
      <w:r>
        <w:rPr>
          <w:rFonts w:ascii="Sabon-RomanOsF" w:hAnsi="Sabon-RomanOsF" w:cs="Sabon-RomanOsF"/>
          <w:sz w:val="21"/>
          <w:szCs w:val="21"/>
          <w:lang w:val="de-AT"/>
        </w:rPr>
        <w:t>.................................................................. 173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RomanOsF" w:hAnsi="Sabon-RomanOsF" w:cs="Sabon-RomanOsF"/>
          <w:sz w:val="21"/>
          <w:szCs w:val="21"/>
          <w:lang w:val="de-AT"/>
        </w:rPr>
        <w:t>26. Wie Sie Blockaden in Unternehmen auflösen ....... 176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RomanOsF" w:hAnsi="Sabon-RomanOsF" w:cs="Sabon-RomanOsF"/>
          <w:sz w:val="21"/>
          <w:szCs w:val="21"/>
          <w:lang w:val="de-AT"/>
        </w:rPr>
        <w:t>27. Die vier häufigsten Fehler, die neue Gewohnheiten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RomanOsF" w:hAnsi="Sabon-RomanOsF" w:cs="Sabon-RomanOsF"/>
          <w:sz w:val="21"/>
          <w:szCs w:val="21"/>
          <w:lang w:val="de-AT"/>
        </w:rPr>
        <w:t>scheitern lassen .................................................... 178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RomanOsF" w:hAnsi="Sabon-RomanOsF" w:cs="Sabon-RomanOsF"/>
          <w:sz w:val="21"/>
          <w:szCs w:val="21"/>
          <w:lang w:val="de-AT"/>
        </w:rPr>
        <w:t>28. Probleme lösen, statt davonzulaufen ................... 185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RomanOsF" w:hAnsi="Sabon-RomanOsF" w:cs="Sabon-RomanOsF"/>
          <w:sz w:val="21"/>
          <w:szCs w:val="21"/>
          <w:lang w:val="de-AT"/>
        </w:rPr>
        <w:t>29. Lassen Sie uns Ihre Probleme angehen! ................ 188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RomanOsF" w:hAnsi="Sabon-RomanOsF" w:cs="Sabon-RomanOsF"/>
          <w:sz w:val="21"/>
          <w:szCs w:val="21"/>
          <w:lang w:val="de-AT"/>
        </w:rPr>
        <w:t>Nachwort ..................................................................... 192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RomanOsF" w:hAnsi="Sabon-RomanOsF" w:cs="Sabon-RomanOsF"/>
          <w:sz w:val="21"/>
          <w:szCs w:val="21"/>
          <w:lang w:val="de-AT"/>
        </w:rPr>
        <w:t>Sie wollen noch mehr? .................................................. 195</w:t>
      </w:r>
    </w:p>
    <w:p w:rsidR="00DE496A" w:rsidRDefault="00DE496A" w:rsidP="00DE496A">
      <w:pPr>
        <w:autoSpaceDE w:val="0"/>
        <w:autoSpaceDN w:val="0"/>
        <w:adjustRightInd w:val="0"/>
        <w:spacing w:after="0" w:line="240" w:lineRule="auto"/>
        <w:rPr>
          <w:rFonts w:ascii="Sabon-RomanOsF" w:hAnsi="Sabon-RomanOsF" w:cs="Sabon-RomanOsF"/>
          <w:sz w:val="21"/>
          <w:szCs w:val="21"/>
          <w:lang w:val="de-AT"/>
        </w:rPr>
      </w:pPr>
      <w:r>
        <w:rPr>
          <w:rFonts w:ascii="Sabon-RomanOsF" w:hAnsi="Sabon-RomanOsF" w:cs="Sabon-RomanOsF"/>
          <w:sz w:val="21"/>
          <w:szCs w:val="21"/>
          <w:lang w:val="de-AT"/>
        </w:rPr>
        <w:t>Literaturverzeichnis ...................................................... 195</w:t>
      </w:r>
    </w:p>
    <w:p w:rsidR="00C878B1" w:rsidRDefault="00DE496A" w:rsidP="00DE496A">
      <w:r>
        <w:rPr>
          <w:rFonts w:ascii="Sabon-RomanOsF" w:hAnsi="Sabon-RomanOsF" w:cs="Sabon-RomanOsF"/>
          <w:sz w:val="21"/>
          <w:szCs w:val="21"/>
          <w:lang w:val="de-AT"/>
        </w:rPr>
        <w:t>Anmerkungen ............................................................... 197</w:t>
      </w:r>
    </w:p>
    <w:sectPr w:rsidR="00C878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LTStd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bon-RomanOs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BoldOs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6A"/>
    <w:rsid w:val="004D5BE2"/>
    <w:rsid w:val="00883BF4"/>
    <w:rsid w:val="00C878B1"/>
    <w:rsid w:val="00DE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DC07"/>
  <w15:chartTrackingRefBased/>
  <w15:docId w15:val="{ECAF8E9D-EAC2-4EBE-B989-DFFC0B34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Lektorat</dc:creator>
  <cp:keywords/>
  <dc:description/>
  <cp:lastModifiedBy>Lektorat</cp:lastModifiedBy>
  <cp:revision>1</cp:revision>
  <dcterms:created xsi:type="dcterms:W3CDTF">2019-09-02T08:52:00Z</dcterms:created>
  <dcterms:modified xsi:type="dcterms:W3CDTF">2019-09-02T08:53:00Z</dcterms:modified>
</cp:coreProperties>
</file>